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Play-bold.ttf" ContentType="application/x-font-ttf"/>
  <Override PartName="/word/fonts/Play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160.8661417322844" w:firstLine="4110.236220472441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Sąd Rejonowy w ……………………………...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160.8661417322844" w:firstLine="4110.236220472441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….. Wydział Pracy i Ubezpieczeń Społecznych 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160.8661417322844" w:firstLine="4110.23622047244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………………………………………………….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160.8661417322844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WNIOSEK </w:t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 WYZNACZENIE PEŁNOMOCNIKA Z URZĘDU I ZWOLNIENIA OD KOSZTÓW SĄDOWYCH</w:t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Wysoki Sądzie, wnoszę o wyznaczenie pełnomocnika z urzędu do reprezentowania mnie w sprawie dotyczącej złożenia pozwu o zapłatę zaległego wynagrodzenia od pracodawcy, który sporządzi odpowiedni pozew i będzie reprezentował mnie w sprawie przeciwko pracodawcy. Ponadto wnoszę o zwolnienie mnie od kosztów sądowych w całości.</w:t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UZASADNIENIE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Wysoki Sądzie, proszę o wyznaczenie mi pełnomocnika z urzędu do sprawy o zapłatę przysługującego mi zaległego wynagrodzenia za pracę. Pracowałem ……… miesięcy u pracodawcy …….., który prowadzi firmę, która zajmuje się ……….. Pracowałem tam jako pracownik na stanowisku ………….. Pracodawca początkowo mi płacił, dał mi też umowę o pracę. Pracodawca ma siedzibę w …………., tam była podpisana umowa, tam też wykonywałem pracę. Z czasem jednak przestał mi płacić za wykonywaną pracę. Łącznie pracodawca zalega mi z zaległym wynagrodzeniem przez okres ponad ………. miesięcy. Zaległa kwota pieniędzy jest dla mnie bardzo duża, zwłaszcza, że jestem w bardzo ciężkiej sytuacji finansowej, gdyż pracuje fizycznie i zarabiam niewiele, gdyż moje zarobki oscylują w okolicach minimalnego wynagrodzenia. Szukałem wszędzie pomocy, powiedziano mi, że mam wezwać pracodawcę o zapłatę należnych mi pieniędzy, ale nie odezwał się do mnie, nie zapłacił mi również po wysłanym wezwaniu. 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 niewielkiego wynagrodzenia, które otrzymuję za pracę, muszę utrzymać rodzinę, opłacić jedzenie oraz rachunki, na co dzień wynajmuje mieszkanie. Mi i mojej rodzinie jest bardzo ciężko. Mam też problemy zdrowotne, co wynika załączonej dokumentacji medycznej. Wszelkie wydatki i dochody opisałem w oświadczeniu o stanie rodzinnym, majątku, dochodach i źródłach utrzymania. W ramach nieodpłatnej pomocy pomocy udzielono mi informacji, że powinienem wystąpić do Sądu z pozwem o zapłatę zaległego wynagrodzenia z umowy o pracę, ale przygotowanie pozwu samemu, przekracza moje zdolności intelektualne, abym zrobił to prawidłowo. 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Dlatego z szacunkiem i pokorą zwracam się do Sądu o życzliwe rozpatrzenie wniosku oraz pozytywne rozstrzygnięcie w tej trudnej sprawie. Bez wystąpienia ze sprawą przed Sąd, nie mam szans uzyskać należnych mi pieniędzy za wykonaną pracę, które bardzo by mi pomogły stanąć na nogi i zacząć żyć normalnie i godnie. </w:t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firstLine="720"/>
        <w:jc w:val="both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u w:val="single"/>
          <w:rtl w:val="0"/>
        </w:rPr>
        <w:t xml:space="preserve">Załączniki: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oświadczenie o stanie rodzinnym, majątku dochodach i źródłach utrzymania,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dokumentacja medyczna 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/>
    <w:p>
      <w:r>
        <w:rPr>
          <w:b/>
        </w:rPr>
        <w:t>Uwagi formalne (pomocniczo):</w:t>
      </w:r>
    </w:p>
    <w:p>
      <w:r>
        <w:t>• Wniosek o ustanowienie adwokata/radcy prawnego z urzędu składa się na podstawie art. 117 k.p.c.</w:t>
      </w:r>
    </w:p>
    <w:p>
      <w:r>
        <w:t>• Do wniosku dołącza się oświadczenie o stanie rodzinnym, majątku, dochodach i źródłach utrzymania (formularz urzędowy).</w:t>
      </w:r>
    </w:p>
    <w:p>
      <w:r>
        <w:t>• W uzasadnieniu warto krótko wskazać, dlaczego udział profesjonalnego pełnomocnika jest potrzebny (np. zawiłość sprawy, stan zdrowia, brak umiejętności procesowych).</w:t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6838" w:w="11906" w:orient="portrait"/>
      <w:pgMar w:bottom="1495" w:top="1969" w:left="1417" w:right="1417" w:header="1417" w:footer="94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160" w:line="252.00000000000003" w:lineRule="auto"/>
      <w:jc w:val="center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