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0A5F" w14:textId="77777777" w:rsidR="00433CD3" w:rsidRDefault="00433CD3" w:rsidP="00433CD3">
      <w:r w:rsidRPr="000144B6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AD14AC3" wp14:editId="07E68DF8">
            <wp:simplePos x="0" y="0"/>
            <wp:positionH relativeFrom="margin">
              <wp:posOffset>252731</wp:posOffset>
            </wp:positionH>
            <wp:positionV relativeFrom="paragraph">
              <wp:posOffset>-509270</wp:posOffset>
            </wp:positionV>
            <wp:extent cx="5532120" cy="3373014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859" cy="3397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F949C" w14:textId="77777777" w:rsidR="00433CD3" w:rsidRDefault="00433CD3" w:rsidP="00433CD3"/>
    <w:p w14:paraId="31B5040F" w14:textId="77777777" w:rsidR="00433CD3" w:rsidRDefault="00433CD3" w:rsidP="00433CD3">
      <w:pPr>
        <w:rPr>
          <w:b/>
          <w:sz w:val="24"/>
        </w:rPr>
      </w:pPr>
    </w:p>
    <w:p w14:paraId="08696FB2" w14:textId="77777777" w:rsidR="00433CD3" w:rsidRDefault="00433CD3" w:rsidP="00433CD3">
      <w:pPr>
        <w:rPr>
          <w:b/>
          <w:sz w:val="24"/>
        </w:rPr>
      </w:pPr>
    </w:p>
    <w:p w14:paraId="4FEEB4A3" w14:textId="77777777" w:rsidR="00433CD3" w:rsidRDefault="00433CD3" w:rsidP="00433CD3">
      <w:pPr>
        <w:rPr>
          <w:b/>
          <w:sz w:val="24"/>
        </w:rPr>
      </w:pPr>
    </w:p>
    <w:p w14:paraId="1394BB2B" w14:textId="77777777" w:rsidR="00433CD3" w:rsidRDefault="00433CD3" w:rsidP="00433CD3">
      <w:pPr>
        <w:rPr>
          <w:b/>
          <w:sz w:val="24"/>
        </w:rPr>
      </w:pPr>
    </w:p>
    <w:p w14:paraId="4BDD0DF4" w14:textId="77777777" w:rsidR="00433CD3" w:rsidRDefault="00433CD3" w:rsidP="00433CD3">
      <w:pPr>
        <w:rPr>
          <w:b/>
          <w:sz w:val="24"/>
        </w:rPr>
      </w:pPr>
    </w:p>
    <w:p w14:paraId="7A6D1F5B" w14:textId="77777777" w:rsidR="00433CD3" w:rsidRDefault="00433CD3" w:rsidP="00433CD3">
      <w:pPr>
        <w:rPr>
          <w:b/>
          <w:sz w:val="24"/>
        </w:rPr>
      </w:pPr>
    </w:p>
    <w:p w14:paraId="4758DE78" w14:textId="77777777" w:rsidR="00433CD3" w:rsidRDefault="00433CD3" w:rsidP="00433CD3">
      <w:pPr>
        <w:rPr>
          <w:b/>
          <w:sz w:val="28"/>
        </w:rPr>
      </w:pPr>
    </w:p>
    <w:p w14:paraId="375B778A" w14:textId="77777777" w:rsidR="00433CD3" w:rsidRDefault="00433CD3" w:rsidP="00433CD3">
      <w:pPr>
        <w:rPr>
          <w:b/>
          <w:sz w:val="28"/>
        </w:rPr>
      </w:pPr>
    </w:p>
    <w:p w14:paraId="4B05A9B8" w14:textId="77777777" w:rsidR="00433CD3" w:rsidRDefault="00433CD3" w:rsidP="00433CD3">
      <w:pPr>
        <w:rPr>
          <w:b/>
          <w:sz w:val="28"/>
        </w:rPr>
      </w:pPr>
    </w:p>
    <w:p w14:paraId="334CE7B6" w14:textId="2F8FE328" w:rsidR="00433CD3" w:rsidRPr="00096FA9" w:rsidRDefault="00433CD3" w:rsidP="00433CD3">
      <w:pPr>
        <w:rPr>
          <w:b/>
          <w:sz w:val="28"/>
        </w:rPr>
      </w:pPr>
      <w:r>
        <w:rPr>
          <w:b/>
          <w:sz w:val="28"/>
        </w:rPr>
        <w:t>I</w:t>
      </w:r>
      <w:r w:rsidR="009918A0">
        <w:rPr>
          <w:b/>
          <w:sz w:val="28"/>
        </w:rPr>
        <w:t>I</w:t>
      </w:r>
      <w:r w:rsidRPr="00096FA9">
        <w:rPr>
          <w:b/>
          <w:sz w:val="28"/>
        </w:rPr>
        <w:t>I Regionalne spotkanie Kobiet Aktywnych „Siła Liderek Kujaw i Pomorza”</w:t>
      </w:r>
    </w:p>
    <w:p w14:paraId="2862123A" w14:textId="3DAEE81E" w:rsidR="00433CD3" w:rsidRPr="000144B6" w:rsidRDefault="009918A0" w:rsidP="00433CD3">
      <w:pPr>
        <w:rPr>
          <w:b/>
          <w:sz w:val="24"/>
        </w:rPr>
      </w:pPr>
      <w:r>
        <w:rPr>
          <w:b/>
          <w:sz w:val="28"/>
        </w:rPr>
        <w:t>8 października</w:t>
      </w:r>
      <w:r w:rsidR="00433CD3">
        <w:rPr>
          <w:b/>
          <w:sz w:val="28"/>
        </w:rPr>
        <w:t xml:space="preserve"> 2</w:t>
      </w:r>
      <w:r w:rsidR="00433CD3" w:rsidRPr="00096FA9">
        <w:rPr>
          <w:b/>
          <w:sz w:val="28"/>
        </w:rPr>
        <w:t>026,</w:t>
      </w:r>
      <w:r w:rsidR="00433CD3">
        <w:rPr>
          <w:b/>
          <w:sz w:val="28"/>
        </w:rPr>
        <w:t xml:space="preserve"> godz. 17.00,  </w:t>
      </w:r>
      <w:r>
        <w:rPr>
          <w:b/>
          <w:sz w:val="28"/>
        </w:rPr>
        <w:t xml:space="preserve">Centrum Kongresowe Opery Nova w Bydgoszczy </w:t>
      </w:r>
      <w:r w:rsidR="00433CD3" w:rsidRPr="000144B6">
        <w:rPr>
          <w:b/>
          <w:sz w:val="24"/>
        </w:rPr>
        <w:t xml:space="preserve"> </w:t>
      </w:r>
    </w:p>
    <w:p w14:paraId="2B5F27A2" w14:textId="77777777" w:rsidR="00433CD3" w:rsidRDefault="00433CD3" w:rsidP="00433CD3"/>
    <w:p w14:paraId="7C803E0D" w14:textId="77777777" w:rsidR="00433CD3" w:rsidRDefault="00433CD3" w:rsidP="00433CD3">
      <w:pPr>
        <w:rPr>
          <w:b/>
          <w:bCs/>
        </w:rPr>
      </w:pPr>
      <w:r>
        <w:rPr>
          <w:b/>
          <w:bCs/>
        </w:rPr>
        <w:t xml:space="preserve">Organizator wydarzenia: Kujawsko-Pomorska Rada Kobiet, </w:t>
      </w:r>
    </w:p>
    <w:p w14:paraId="5ED96E82" w14:textId="77777777" w:rsidR="00433CD3" w:rsidRDefault="00433CD3" w:rsidP="00433CD3">
      <w:pPr>
        <w:rPr>
          <w:b/>
          <w:bCs/>
        </w:rPr>
      </w:pPr>
      <w:r>
        <w:rPr>
          <w:b/>
          <w:bCs/>
        </w:rPr>
        <w:t>przewodnicząca Barbara Ostrowska, tel. 692 409954</w:t>
      </w:r>
    </w:p>
    <w:p w14:paraId="56715FBF" w14:textId="77777777" w:rsidR="00433CD3" w:rsidRDefault="00433CD3" w:rsidP="00433CD3">
      <w:pPr>
        <w:rPr>
          <w:b/>
          <w:bCs/>
        </w:rPr>
      </w:pPr>
    </w:p>
    <w:p w14:paraId="5672F927" w14:textId="77777777" w:rsidR="00433CD3" w:rsidRDefault="00433CD3" w:rsidP="00433CD3">
      <w:pPr>
        <w:rPr>
          <w:b/>
          <w:bCs/>
        </w:rPr>
      </w:pPr>
      <w:r>
        <w:rPr>
          <w:b/>
          <w:bCs/>
        </w:rPr>
        <w:t>MATRONAT</w:t>
      </w:r>
    </w:p>
    <w:p w14:paraId="425272E5" w14:textId="2313616B" w:rsidR="00433CD3" w:rsidRDefault="00433CD3" w:rsidP="00433CD3">
      <w:pPr>
        <w:rPr>
          <w:b/>
        </w:rPr>
      </w:pPr>
      <w:r>
        <w:rPr>
          <w:b/>
          <w:bCs/>
        </w:rPr>
        <w:t xml:space="preserve">Przewodnicząca Sejmiku </w:t>
      </w:r>
      <w:r w:rsidRPr="00D6163B">
        <w:rPr>
          <w:b/>
        </w:rPr>
        <w:t>Województwa Kujawsko-Pomorskiego</w:t>
      </w:r>
      <w:r w:rsidR="009918A0" w:rsidRPr="009918A0">
        <w:rPr>
          <w:b/>
          <w:bCs/>
        </w:rPr>
        <w:t xml:space="preserve"> </w:t>
      </w:r>
      <w:r w:rsidR="009918A0">
        <w:rPr>
          <w:b/>
          <w:bCs/>
        </w:rPr>
        <w:t xml:space="preserve">Elżbieta </w:t>
      </w:r>
      <w:proofErr w:type="spellStart"/>
      <w:r w:rsidR="009918A0">
        <w:rPr>
          <w:b/>
          <w:bCs/>
        </w:rPr>
        <w:t>Piniewska</w:t>
      </w:r>
      <w:proofErr w:type="spellEnd"/>
    </w:p>
    <w:p w14:paraId="700EA06B" w14:textId="1162D398" w:rsidR="00433CD3" w:rsidRDefault="00433CD3" w:rsidP="00433CD3">
      <w:pPr>
        <w:rPr>
          <w:b/>
        </w:rPr>
      </w:pPr>
      <w:r>
        <w:rPr>
          <w:b/>
        </w:rPr>
        <w:t>PATRONAT</w:t>
      </w:r>
      <w:r w:rsidR="00912B55" w:rsidRPr="00912B55">
        <w:rPr>
          <w:b/>
        </w:rPr>
        <w:t xml:space="preserve"> </w:t>
      </w:r>
      <w:r w:rsidR="00912B55">
        <w:rPr>
          <w:b/>
        </w:rPr>
        <w:t>oraz wsparcie</w:t>
      </w:r>
    </w:p>
    <w:p w14:paraId="681557AF" w14:textId="52D9BDA3" w:rsidR="00433CD3" w:rsidRDefault="00433CD3" w:rsidP="00433CD3">
      <w:pPr>
        <w:rPr>
          <w:b/>
        </w:rPr>
      </w:pPr>
      <w:r>
        <w:rPr>
          <w:b/>
        </w:rPr>
        <w:t xml:space="preserve">Marszałek </w:t>
      </w:r>
      <w:r w:rsidRPr="00D6163B">
        <w:rPr>
          <w:b/>
        </w:rPr>
        <w:t>Województwa Kujawsko-Pomorskiego</w:t>
      </w:r>
      <w:r w:rsidR="009918A0" w:rsidRPr="009918A0">
        <w:rPr>
          <w:b/>
        </w:rPr>
        <w:t xml:space="preserve"> </w:t>
      </w:r>
      <w:r w:rsidR="009918A0">
        <w:rPr>
          <w:b/>
        </w:rPr>
        <w:t xml:space="preserve">Piotr </w:t>
      </w:r>
      <w:proofErr w:type="spellStart"/>
      <w:r w:rsidR="009918A0">
        <w:rPr>
          <w:b/>
        </w:rPr>
        <w:t>Całbecki</w:t>
      </w:r>
      <w:proofErr w:type="spellEnd"/>
    </w:p>
    <w:p w14:paraId="51F3E884" w14:textId="021DA691" w:rsidR="009918A0" w:rsidRDefault="009918A0" w:rsidP="00433CD3">
      <w:pPr>
        <w:rPr>
          <w:b/>
        </w:rPr>
      </w:pPr>
      <w:r>
        <w:rPr>
          <w:b/>
        </w:rPr>
        <w:t xml:space="preserve">Wojewoda Kujawko-Pomorski Michał </w:t>
      </w:r>
      <w:proofErr w:type="spellStart"/>
      <w:r>
        <w:rPr>
          <w:b/>
        </w:rPr>
        <w:t>Sztybel</w:t>
      </w:r>
      <w:proofErr w:type="spellEnd"/>
    </w:p>
    <w:p w14:paraId="780CBB74" w14:textId="72F38589" w:rsidR="00470E56" w:rsidRDefault="00912B55" w:rsidP="00433CD3">
      <w:pPr>
        <w:rPr>
          <w:b/>
        </w:rPr>
      </w:pPr>
      <w:r>
        <w:rPr>
          <w:b/>
        </w:rPr>
        <w:t xml:space="preserve">Starosta </w:t>
      </w:r>
      <w:r w:rsidR="00FD615E">
        <w:rPr>
          <w:b/>
        </w:rPr>
        <w:t xml:space="preserve">Powiatu Bydgoskiego Piotr Kozłowski </w:t>
      </w:r>
    </w:p>
    <w:p w14:paraId="2B18016F" w14:textId="06971B23" w:rsidR="004265C1" w:rsidRDefault="00470E56" w:rsidP="00433CD3">
      <w:pPr>
        <w:rPr>
          <w:b/>
        </w:rPr>
      </w:pPr>
      <w:r>
        <w:rPr>
          <w:b/>
        </w:rPr>
        <w:t xml:space="preserve">oraz Patronat honorowy </w:t>
      </w:r>
    </w:p>
    <w:p w14:paraId="15D1C365" w14:textId="5517E749" w:rsidR="00433CD3" w:rsidRDefault="00433CD3" w:rsidP="00433CD3">
      <w:r>
        <w:rPr>
          <w:b/>
        </w:rPr>
        <w:t xml:space="preserve">Prezydenta M. </w:t>
      </w:r>
      <w:r w:rsidR="00470E56">
        <w:rPr>
          <w:b/>
        </w:rPr>
        <w:t>Bydgoszczy</w:t>
      </w:r>
    </w:p>
    <w:p w14:paraId="2B41C5F8" w14:textId="77777777" w:rsidR="00433CD3" w:rsidRDefault="00433CD3" w:rsidP="00433CD3"/>
    <w:p w14:paraId="76599007" w14:textId="77777777" w:rsidR="00020069" w:rsidRPr="00404D00" w:rsidRDefault="00432FF5" w:rsidP="00666A1D">
      <w:pPr>
        <w:ind w:left="142"/>
        <w:jc w:val="both"/>
        <w:rPr>
          <w:rFonts w:cstheme="minorHAnsi"/>
          <w:color w:val="2C2F45"/>
        </w:rPr>
      </w:pPr>
      <w:r w:rsidRPr="00404D00">
        <w:rPr>
          <w:rFonts w:cstheme="minorHAnsi"/>
          <w:color w:val="2C2F45"/>
          <w:shd w:val="clear" w:color="auto" w:fill="FFFFFF"/>
        </w:rPr>
        <w:t>Inicjatywa</w:t>
      </w:r>
      <w:r w:rsidR="00666A1D" w:rsidRPr="00404D00">
        <w:rPr>
          <w:rFonts w:cstheme="minorHAnsi"/>
          <w:color w:val="2C2F45"/>
          <w:shd w:val="clear" w:color="auto" w:fill="FFFFFF"/>
        </w:rPr>
        <w:t>, któr</w:t>
      </w:r>
      <w:r w:rsidRPr="00404D00">
        <w:rPr>
          <w:rFonts w:cstheme="minorHAnsi"/>
          <w:color w:val="2C2F45"/>
          <w:shd w:val="clear" w:color="auto" w:fill="FFFFFF"/>
        </w:rPr>
        <w:t>ą</w:t>
      </w:r>
      <w:r w:rsidR="00666A1D" w:rsidRPr="00404D00">
        <w:rPr>
          <w:rFonts w:cstheme="minorHAnsi"/>
          <w:color w:val="2C2F45"/>
          <w:shd w:val="clear" w:color="auto" w:fill="FFFFFF"/>
        </w:rPr>
        <w:t xml:space="preserve"> od tego roku realizuje Kujawsko-Pomorska Rada Kobiet pod nazwą „Regionalne Spotkanie Kobiet Aktywnych „Siła Liderek Kujawsko-Pomorskiego”</w:t>
      </w:r>
      <w:r w:rsidRPr="00404D00">
        <w:rPr>
          <w:rFonts w:cstheme="minorHAnsi"/>
          <w:color w:val="2C2F45"/>
          <w:shd w:val="clear" w:color="auto" w:fill="FFFFFF"/>
        </w:rPr>
        <w:t xml:space="preserve"> t</w:t>
      </w:r>
      <w:r w:rsidR="00666A1D" w:rsidRPr="00404D00">
        <w:rPr>
          <w:rFonts w:cstheme="minorHAnsi"/>
          <w:color w:val="2C2F45"/>
        </w:rPr>
        <w:t xml:space="preserve">o </w:t>
      </w:r>
      <w:r w:rsidR="00157530" w:rsidRPr="00404D00">
        <w:rPr>
          <w:rFonts w:cstheme="minorHAnsi"/>
          <w:color w:val="2C2F45"/>
        </w:rPr>
        <w:t>spotkania</w:t>
      </w:r>
      <w:r w:rsidR="00666A1D" w:rsidRPr="00404D00">
        <w:rPr>
          <w:rFonts w:cstheme="minorHAnsi"/>
          <w:color w:val="2C2F45"/>
        </w:rPr>
        <w:t>, podczas któr</w:t>
      </w:r>
      <w:r w:rsidR="00157530" w:rsidRPr="00404D00">
        <w:rPr>
          <w:rFonts w:cstheme="minorHAnsi"/>
          <w:color w:val="2C2F45"/>
        </w:rPr>
        <w:t xml:space="preserve">ych </w:t>
      </w:r>
      <w:r w:rsidR="00666A1D" w:rsidRPr="00404D00">
        <w:rPr>
          <w:rFonts w:cstheme="minorHAnsi"/>
          <w:color w:val="2C2F45"/>
        </w:rPr>
        <w:t>rozmawiamy o sprawach, które dotyczą</w:t>
      </w:r>
      <w:r w:rsidR="00157530" w:rsidRPr="00404D00">
        <w:rPr>
          <w:rFonts w:cstheme="minorHAnsi"/>
          <w:color w:val="2C2F45"/>
        </w:rPr>
        <w:t xml:space="preserve"> </w:t>
      </w:r>
      <w:r w:rsidR="00666A1D" w:rsidRPr="00404D00">
        <w:rPr>
          <w:rFonts w:cstheme="minorHAnsi"/>
          <w:color w:val="2C2F45"/>
        </w:rPr>
        <w:t xml:space="preserve">życia </w:t>
      </w:r>
      <w:r w:rsidR="00F365F0" w:rsidRPr="00404D00">
        <w:rPr>
          <w:rFonts w:cstheme="minorHAnsi"/>
          <w:color w:val="2C2F45"/>
        </w:rPr>
        <w:t xml:space="preserve">nie tylko </w:t>
      </w:r>
      <w:r w:rsidR="00666A1D" w:rsidRPr="00404D00">
        <w:rPr>
          <w:rFonts w:cstheme="minorHAnsi"/>
          <w:color w:val="2C2F45"/>
        </w:rPr>
        <w:t>kobiet: o zdrowiu, edukacji, bezpieczeństwie cywilnym, przełomowych momentach w życiu czy rynku pracy.</w:t>
      </w:r>
      <w:r w:rsidR="00295BD3" w:rsidRPr="00404D00">
        <w:rPr>
          <w:rFonts w:cstheme="minorHAnsi"/>
          <w:color w:val="2C2F45"/>
        </w:rPr>
        <w:t xml:space="preserve"> </w:t>
      </w:r>
    </w:p>
    <w:p w14:paraId="0921C784" w14:textId="32C4F04E" w:rsidR="00666A1D" w:rsidRPr="00404D00" w:rsidRDefault="00295BD3" w:rsidP="00666A1D">
      <w:pPr>
        <w:ind w:left="142"/>
        <w:jc w:val="both"/>
        <w:rPr>
          <w:rFonts w:cstheme="minorHAnsi"/>
          <w:color w:val="2C2F45"/>
        </w:rPr>
      </w:pPr>
      <w:r w:rsidRPr="00404D00">
        <w:rPr>
          <w:rFonts w:cstheme="minorHAnsi"/>
          <w:color w:val="2C2F45"/>
        </w:rPr>
        <w:lastRenderedPageBreak/>
        <w:t xml:space="preserve">W Bydgoszczy rozmawiać będziemy </w:t>
      </w:r>
      <w:r w:rsidR="00615069" w:rsidRPr="00404D00">
        <w:rPr>
          <w:rFonts w:cstheme="minorHAnsi"/>
          <w:color w:val="2C2F45"/>
        </w:rPr>
        <w:t>o określonym, społecznym i stereotypowym myśleniu o kobietach</w:t>
      </w:r>
      <w:r w:rsidR="0016693D" w:rsidRPr="00404D00">
        <w:rPr>
          <w:rFonts w:cstheme="minorHAnsi"/>
          <w:color w:val="2C2F45"/>
        </w:rPr>
        <w:t>, o tym, że w różnych rolach przypisuje się kobietom określone oczekiwania</w:t>
      </w:r>
      <w:r w:rsidR="005743AA" w:rsidRPr="00404D00">
        <w:rPr>
          <w:rFonts w:cstheme="minorHAnsi"/>
          <w:color w:val="2C2F45"/>
        </w:rPr>
        <w:t xml:space="preserve"> i</w:t>
      </w:r>
      <w:r w:rsidR="009F5565" w:rsidRPr="00404D00">
        <w:rPr>
          <w:rFonts w:cstheme="minorHAnsi"/>
          <w:color w:val="2C2F45"/>
        </w:rPr>
        <w:t xml:space="preserve"> o</w:t>
      </w:r>
      <w:r w:rsidR="005743AA" w:rsidRPr="00404D00">
        <w:rPr>
          <w:rFonts w:cstheme="minorHAnsi"/>
          <w:color w:val="2C2F45"/>
        </w:rPr>
        <w:t xml:space="preserve"> tym, że </w:t>
      </w:r>
      <w:r w:rsidR="00C801B1" w:rsidRPr="00404D00">
        <w:rPr>
          <w:rFonts w:cstheme="minorHAnsi"/>
          <w:color w:val="2C2F45"/>
        </w:rPr>
        <w:t>trzeba znaleźć swoją drogę, bo życie może być pasją.</w:t>
      </w:r>
    </w:p>
    <w:p w14:paraId="2632C079" w14:textId="1938A8D9" w:rsidR="00C801B1" w:rsidRPr="00404D00" w:rsidRDefault="00C801B1" w:rsidP="00666A1D">
      <w:pPr>
        <w:ind w:left="142"/>
        <w:jc w:val="both"/>
        <w:rPr>
          <w:rFonts w:cstheme="minorHAnsi"/>
          <w:color w:val="2C2F45"/>
        </w:rPr>
      </w:pPr>
      <w:r w:rsidRPr="00404D00">
        <w:rPr>
          <w:rFonts w:cstheme="minorHAnsi"/>
          <w:color w:val="2C2F45"/>
        </w:rPr>
        <w:t>Poruszymy szalenie istotny temat wypalenia zawodowego</w:t>
      </w:r>
      <w:r w:rsidR="009278AB" w:rsidRPr="00404D00">
        <w:rPr>
          <w:rFonts w:cstheme="minorHAnsi"/>
          <w:color w:val="2C2F45"/>
        </w:rPr>
        <w:t xml:space="preserve"> i wpływu tego zjawiska na życie kobiety i jej otoczenia </w:t>
      </w:r>
      <w:r w:rsidR="009F5565" w:rsidRPr="00404D00">
        <w:rPr>
          <w:rFonts w:cstheme="minorHAnsi"/>
          <w:color w:val="2C2F45"/>
        </w:rPr>
        <w:t>w codziennym funkcjonowaniu. W końcu, jak trudno przyznać przed sobą samą</w:t>
      </w:r>
      <w:r w:rsidR="00E427AD" w:rsidRPr="00404D00">
        <w:rPr>
          <w:rFonts w:cstheme="minorHAnsi"/>
          <w:color w:val="2C2F45"/>
        </w:rPr>
        <w:t xml:space="preserve">, że nie trzeba wszystkiego wiedzieć i że </w:t>
      </w:r>
      <w:r w:rsidR="000F5DFE" w:rsidRPr="00404D00">
        <w:rPr>
          <w:rFonts w:cstheme="minorHAnsi"/>
          <w:color w:val="2C2F45"/>
        </w:rPr>
        <w:t>można pozwolić sobie na oddech od codzienności oraz błędy</w:t>
      </w:r>
      <w:r w:rsidR="00AC191D" w:rsidRPr="00404D00">
        <w:rPr>
          <w:rFonts w:cstheme="minorHAnsi"/>
          <w:color w:val="2C2F45"/>
        </w:rPr>
        <w:t>.</w:t>
      </w:r>
    </w:p>
    <w:p w14:paraId="6133B860" w14:textId="03836EB9" w:rsidR="00E35BA7" w:rsidRPr="00404D00" w:rsidRDefault="00183D26" w:rsidP="00953EED">
      <w:pPr>
        <w:ind w:left="142"/>
        <w:jc w:val="both"/>
        <w:rPr>
          <w:rFonts w:eastAsia="Times New Roman" w:cstheme="minorHAnsi"/>
          <w:color w:val="000000"/>
          <w:lang w:eastAsia="pl-PL"/>
        </w:rPr>
      </w:pPr>
      <w:r w:rsidRPr="00404D00">
        <w:rPr>
          <w:rFonts w:cstheme="minorHAnsi"/>
          <w:color w:val="2C2F45"/>
        </w:rPr>
        <w:t xml:space="preserve">Kolejne wystąpienie dotyczyć będzie naszej świadomości </w:t>
      </w:r>
      <w:r w:rsidR="00953EED" w:rsidRPr="00404D00">
        <w:rPr>
          <w:rFonts w:cstheme="minorHAnsi"/>
          <w:color w:val="2C2F45"/>
        </w:rPr>
        <w:t>w sytuacji zagrożenia (</w:t>
      </w:r>
      <w:r w:rsidR="00953EED" w:rsidRPr="00404D00">
        <w:rPr>
          <w:rFonts w:cstheme="minorHAnsi"/>
        </w:rPr>
        <w:t>klęski żywiołowe, wypadki masowe, konflikt zbrojny)</w:t>
      </w:r>
      <w:r w:rsidR="00953EED" w:rsidRPr="00404D00">
        <w:rPr>
          <w:rFonts w:cstheme="minorHAnsi"/>
          <w:color w:val="2C2F45"/>
        </w:rPr>
        <w:t>. D</w:t>
      </w:r>
      <w:r w:rsidR="00E35BA7" w:rsidRPr="00404D00">
        <w:rPr>
          <w:rFonts w:eastAsia="Times New Roman" w:cstheme="minorHAnsi"/>
          <w:color w:val="000000"/>
          <w:lang w:eastAsia="pl-PL"/>
        </w:rPr>
        <w:t>zisiejsza profilaktyka/prewencja odchodzi od tradycyjnego "straszenia" na rzecz budowania czynników chroniących</w:t>
      </w:r>
      <w:r w:rsidR="00A005B5" w:rsidRPr="00404D00">
        <w:rPr>
          <w:rFonts w:eastAsia="Times New Roman" w:cstheme="minorHAnsi"/>
          <w:color w:val="000000"/>
          <w:lang w:eastAsia="pl-PL"/>
        </w:rPr>
        <w:t>, a n</w:t>
      </w:r>
      <w:r w:rsidR="00E35BA7" w:rsidRPr="00404D00">
        <w:rPr>
          <w:rFonts w:eastAsia="Times New Roman" w:cstheme="minorHAnsi"/>
          <w:color w:val="000000"/>
          <w:lang w:eastAsia="pl-PL"/>
        </w:rPr>
        <w:t>ajważniejszym celem jest wyposażenie człowieka w zasoby emocjonalne, społeczne i poznawcze, które pozwolą mu samodzielnie radzić sobie w niestabilnym i dynamicznie zmieniającym się świecie.</w:t>
      </w:r>
    </w:p>
    <w:p w14:paraId="19CC05BE" w14:textId="0E0631C1" w:rsidR="00C269A9" w:rsidRPr="00404D00" w:rsidRDefault="00A005B5" w:rsidP="00953EED">
      <w:pPr>
        <w:ind w:left="142"/>
        <w:jc w:val="both"/>
        <w:rPr>
          <w:rFonts w:eastAsia="Times New Roman" w:cstheme="minorHAnsi"/>
          <w:color w:val="000000"/>
          <w:lang w:eastAsia="pl-PL"/>
        </w:rPr>
      </w:pPr>
      <w:r w:rsidRPr="00404D00">
        <w:rPr>
          <w:rFonts w:eastAsia="Times New Roman" w:cstheme="minorHAnsi"/>
          <w:color w:val="000000"/>
          <w:lang w:eastAsia="pl-PL"/>
        </w:rPr>
        <w:t>Poznamy także historię kobiety</w:t>
      </w:r>
      <w:r w:rsidR="00404D00" w:rsidRPr="00404D00">
        <w:rPr>
          <w:rFonts w:eastAsia="Times New Roman" w:cstheme="minorHAnsi"/>
          <w:color w:val="000000"/>
          <w:lang w:eastAsia="pl-PL"/>
        </w:rPr>
        <w:t xml:space="preserve">, która przez </w:t>
      </w:r>
      <w:r w:rsidR="00C269A9" w:rsidRPr="00404D00">
        <w:rPr>
          <w:rFonts w:eastAsia="Times New Roman" w:cstheme="minorHAnsi"/>
          <w:color w:val="000000"/>
          <w:lang w:eastAsia="pl-PL"/>
        </w:rPr>
        <w:t>lata budowała marki, strategie i zespoły w międzynarodowych organizacjach, pracując na styku biznesu, marketingu i potrzeb konsumentów. Dziś wykorzystuje to doświadczenie w zupełnie nowym obszarze - tworząc ONAMANOSA, autorską przestrzeń poświęconą psychologii zapachu i temu, jak zapach wpływa na nasze emocje, samopoczucie, wizerunek i obecność.</w:t>
      </w:r>
    </w:p>
    <w:p w14:paraId="49962910" w14:textId="77777777" w:rsidR="00E35BA7" w:rsidRPr="00404D00" w:rsidRDefault="00E35BA7" w:rsidP="00E35BA7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15F71D80" w14:textId="17C9062E" w:rsidR="00B37B1A" w:rsidRDefault="00666A1D" w:rsidP="00666A1D">
      <w:pPr>
        <w:ind w:left="142"/>
        <w:jc w:val="both"/>
        <w:rPr>
          <w:rFonts w:cstheme="minorHAnsi"/>
          <w:color w:val="2C2F45"/>
        </w:rPr>
      </w:pPr>
      <w:r w:rsidRPr="00404D00">
        <w:rPr>
          <w:rFonts w:cstheme="minorHAnsi"/>
          <w:color w:val="2C2F45"/>
        </w:rPr>
        <w:t>Jest to wydarzenie, które składa się z dwóch części: część prelekcyjna (motywacyjno-edukacyjna) oraz część warsztatowa (interaktywna). Tu organizujemy warsztaty malarskie</w:t>
      </w:r>
      <w:r w:rsidR="00840244">
        <w:rPr>
          <w:rFonts w:cstheme="minorHAnsi"/>
          <w:color w:val="2C2F45"/>
        </w:rPr>
        <w:t>, których tematem b</w:t>
      </w:r>
      <w:r w:rsidR="00B37B1A">
        <w:rPr>
          <w:rFonts w:cstheme="minorHAnsi"/>
          <w:color w:val="2C2F45"/>
        </w:rPr>
        <w:t>ęd</w:t>
      </w:r>
      <w:r w:rsidR="00840244">
        <w:rPr>
          <w:rFonts w:cstheme="minorHAnsi"/>
          <w:color w:val="2C2F45"/>
        </w:rPr>
        <w:t xml:space="preserve">zie </w:t>
      </w:r>
      <w:r w:rsidR="00B37B1A">
        <w:rPr>
          <w:rFonts w:cstheme="minorHAnsi"/>
          <w:color w:val="2C2F45"/>
        </w:rPr>
        <w:t xml:space="preserve">hortensja. </w:t>
      </w:r>
      <w:r w:rsidR="00B37B1A" w:rsidRPr="00B37B1A">
        <w:rPr>
          <w:rFonts w:cstheme="minorHAnsi"/>
          <w:color w:val="2C2F45"/>
        </w:rPr>
        <w:t xml:space="preserve">Kwiaty w malarstwie to coś więcej niż martwa natura – to studium objętości, światła i zmienności. </w:t>
      </w:r>
      <w:r w:rsidR="0076704C">
        <w:rPr>
          <w:rFonts w:cstheme="minorHAnsi"/>
          <w:color w:val="2C2F45"/>
        </w:rPr>
        <w:t xml:space="preserve">Uczestniczki dowiedzą się </w:t>
      </w:r>
      <w:r w:rsidR="00B37B1A" w:rsidRPr="00B37B1A">
        <w:rPr>
          <w:rFonts w:cstheme="minorHAnsi"/>
          <w:color w:val="2C2F45"/>
        </w:rPr>
        <w:t>jak przełożyć własne emocje na płótno bez lęku przed popełnieniem błędu.</w:t>
      </w:r>
    </w:p>
    <w:p w14:paraId="6FEFC2D4" w14:textId="00AD9596" w:rsidR="00666A1D" w:rsidRPr="00404D00" w:rsidRDefault="0076704C" w:rsidP="00666A1D">
      <w:pPr>
        <w:ind w:left="142"/>
        <w:jc w:val="both"/>
        <w:rPr>
          <w:rFonts w:cstheme="minorHAnsi"/>
          <w:color w:val="2C2F45"/>
        </w:rPr>
      </w:pPr>
      <w:r>
        <w:rPr>
          <w:rFonts w:cstheme="minorHAnsi"/>
          <w:color w:val="2C2F45"/>
        </w:rPr>
        <w:t>Będą także</w:t>
      </w:r>
      <w:r w:rsidR="00666A1D" w:rsidRPr="00404D00">
        <w:rPr>
          <w:rFonts w:cstheme="minorHAnsi"/>
          <w:color w:val="2C2F45"/>
        </w:rPr>
        <w:t xml:space="preserve"> „szybkie randki” </w:t>
      </w:r>
      <w:proofErr w:type="spellStart"/>
      <w:r w:rsidR="00666A1D" w:rsidRPr="00404D00">
        <w:rPr>
          <w:rFonts w:cstheme="minorHAnsi"/>
          <w:color w:val="2C2F45"/>
        </w:rPr>
        <w:t>networkingowe</w:t>
      </w:r>
      <w:proofErr w:type="spellEnd"/>
      <w:r>
        <w:rPr>
          <w:rFonts w:cstheme="minorHAnsi"/>
          <w:color w:val="2C2F45"/>
        </w:rPr>
        <w:t xml:space="preserve">, czyli czas na </w:t>
      </w:r>
      <w:r w:rsidR="00A06047">
        <w:rPr>
          <w:rFonts w:cstheme="minorHAnsi"/>
          <w:color w:val="2C2F45"/>
        </w:rPr>
        <w:t>spotkanie w formule dwuminutowej, ale za to intensywnej</w:t>
      </w:r>
      <w:r w:rsidR="00666A1D" w:rsidRPr="00404D00">
        <w:rPr>
          <w:rFonts w:cstheme="minorHAnsi"/>
          <w:color w:val="2C2F45"/>
        </w:rPr>
        <w:t>.</w:t>
      </w:r>
      <w:r w:rsidR="00CE047B">
        <w:rPr>
          <w:rFonts w:cstheme="minorHAnsi"/>
          <w:color w:val="2C2F45"/>
        </w:rPr>
        <w:t xml:space="preserve"> Kluczem jest poznanie się i rozmowa.</w:t>
      </w:r>
    </w:p>
    <w:p w14:paraId="5C1241D7" w14:textId="2CC76C85" w:rsidR="00666A1D" w:rsidRPr="00404D00" w:rsidRDefault="00666A1D" w:rsidP="00666A1D">
      <w:pPr>
        <w:ind w:left="142"/>
        <w:jc w:val="both"/>
        <w:rPr>
          <w:rFonts w:cstheme="minorHAnsi"/>
          <w:color w:val="2C2F45"/>
          <w:shd w:val="clear" w:color="auto" w:fill="FFFFFF"/>
        </w:rPr>
      </w:pPr>
      <w:r w:rsidRPr="00404D00">
        <w:rPr>
          <w:rFonts w:cstheme="minorHAnsi"/>
          <w:color w:val="2C2F45"/>
        </w:rPr>
        <w:t>Do tej pory odbyły się dwa wydarzenia, w marcu w Toruniu oraz w maju we Włocławku.</w:t>
      </w:r>
      <w:r w:rsidRPr="00404D00">
        <w:rPr>
          <w:rFonts w:cstheme="minorHAnsi"/>
          <w:color w:val="2C2F45"/>
          <w:shd w:val="clear" w:color="auto" w:fill="FFFFFF"/>
        </w:rPr>
        <w:t xml:space="preserve"> Celem jest wzmocnienie aktywności społecznej i obywatelskiej oraz integracja środowisk kobiecych województwa kujawsko-pomorskiego</w:t>
      </w:r>
      <w:r w:rsidR="00BA0A5B" w:rsidRPr="00404D00">
        <w:rPr>
          <w:rFonts w:cstheme="minorHAnsi"/>
          <w:color w:val="2C2F45"/>
          <w:shd w:val="clear" w:color="auto" w:fill="FFFFFF"/>
        </w:rPr>
        <w:t>, ale przede wszystkim rozmowa.</w:t>
      </w:r>
    </w:p>
    <w:p w14:paraId="6D7ACECC" w14:textId="73A2CBBC" w:rsidR="00083793" w:rsidRDefault="00666A1D" w:rsidP="00666A1D">
      <w:pPr>
        <w:ind w:left="142"/>
        <w:jc w:val="both"/>
        <w:rPr>
          <w:rFonts w:cstheme="minorHAnsi"/>
          <w:color w:val="2C2F45"/>
        </w:rPr>
      </w:pPr>
      <w:r w:rsidRPr="00404D00">
        <w:rPr>
          <w:rFonts w:cstheme="minorHAnsi"/>
          <w:color w:val="2C2F45"/>
        </w:rPr>
        <w:t>Spotkania są otwarte, a wstęp wolny</w:t>
      </w:r>
      <w:r w:rsidR="00083793" w:rsidRPr="00404D00">
        <w:rPr>
          <w:rFonts w:cstheme="minorHAnsi"/>
          <w:color w:val="2C2F45"/>
        </w:rPr>
        <w:t xml:space="preserve"> i</w:t>
      </w:r>
      <w:r w:rsidRPr="00404D00">
        <w:rPr>
          <w:rFonts w:cstheme="minorHAnsi"/>
          <w:color w:val="2C2F45"/>
        </w:rPr>
        <w:t xml:space="preserve"> </w:t>
      </w:r>
      <w:r w:rsidR="00083793" w:rsidRPr="00404D00">
        <w:rPr>
          <w:rFonts w:cstheme="minorHAnsi"/>
          <w:color w:val="2C2F45"/>
        </w:rPr>
        <w:t xml:space="preserve">cieszą się </w:t>
      </w:r>
      <w:r w:rsidR="00083793" w:rsidRPr="00404D00">
        <w:rPr>
          <w:rFonts w:cstheme="minorHAnsi"/>
          <w:color w:val="2C2F45"/>
          <w:shd w:val="clear" w:color="auto" w:fill="FFFFFF"/>
        </w:rPr>
        <w:t>ogromnym zainteresowaniem, a</w:t>
      </w:r>
      <w:r w:rsidR="00083793" w:rsidRPr="00404D00">
        <w:rPr>
          <w:rFonts w:cstheme="minorHAnsi"/>
          <w:color w:val="2C2F45"/>
        </w:rPr>
        <w:t xml:space="preserve"> </w:t>
      </w:r>
      <w:r w:rsidRPr="00404D00">
        <w:rPr>
          <w:rFonts w:cstheme="minorHAnsi"/>
          <w:color w:val="2C2F45"/>
        </w:rPr>
        <w:t>Uczestniczki przyjeżdżają z</w:t>
      </w:r>
      <w:r w:rsidR="00740206" w:rsidRPr="00404D00">
        <w:rPr>
          <w:rFonts w:cstheme="minorHAnsi"/>
          <w:color w:val="2C2F45"/>
        </w:rPr>
        <w:t xml:space="preserve"> wielu</w:t>
      </w:r>
      <w:r w:rsidRPr="00404D00">
        <w:rPr>
          <w:rFonts w:cstheme="minorHAnsi"/>
          <w:color w:val="2C2F45"/>
        </w:rPr>
        <w:t xml:space="preserve"> miejscowości regionu</w:t>
      </w:r>
      <w:r w:rsidR="00083793" w:rsidRPr="00404D00">
        <w:rPr>
          <w:rFonts w:cstheme="minorHAnsi"/>
          <w:color w:val="2C2F45"/>
        </w:rPr>
        <w:t>.</w:t>
      </w:r>
      <w:r w:rsidR="00545E15" w:rsidRPr="00404D00">
        <w:rPr>
          <w:rFonts w:cstheme="minorHAnsi"/>
          <w:color w:val="2C2F45"/>
        </w:rPr>
        <w:t xml:space="preserve"> Dzięki wsparciu naszych sponsorów i partnerów,</w:t>
      </w:r>
      <w:r w:rsidR="003243E7" w:rsidRPr="00404D00">
        <w:rPr>
          <w:rFonts w:cstheme="minorHAnsi"/>
          <w:color w:val="2C2F45"/>
        </w:rPr>
        <w:t xml:space="preserve"> </w:t>
      </w:r>
      <w:r w:rsidR="005B0563" w:rsidRPr="00404D00">
        <w:rPr>
          <w:rFonts w:cstheme="minorHAnsi"/>
          <w:color w:val="2C2F45"/>
        </w:rPr>
        <w:t>każdy ze spotkania wychodzi przynajmniej</w:t>
      </w:r>
      <w:r w:rsidR="005B0563">
        <w:rPr>
          <w:rFonts w:cstheme="minorHAnsi"/>
          <w:color w:val="2C2F45"/>
        </w:rPr>
        <w:t xml:space="preserve"> z jednym upominkiem.</w:t>
      </w:r>
    </w:p>
    <w:p w14:paraId="4CB91B76" w14:textId="3A6265F6" w:rsidR="00666A1D" w:rsidRPr="00295BD3" w:rsidRDefault="00666A1D" w:rsidP="00295BD3">
      <w:pPr>
        <w:ind w:left="142"/>
        <w:jc w:val="both"/>
        <w:rPr>
          <w:rFonts w:cstheme="minorHAnsi"/>
          <w:color w:val="2C2F45"/>
          <w:shd w:val="clear" w:color="auto" w:fill="FFFFFF"/>
        </w:rPr>
      </w:pPr>
      <w:r w:rsidRPr="004A05C2">
        <w:rPr>
          <w:rFonts w:cstheme="minorHAnsi"/>
          <w:color w:val="2C2F45"/>
        </w:rPr>
        <w:t xml:space="preserve"> </w:t>
      </w:r>
    </w:p>
    <w:p w14:paraId="1A8D7AC6" w14:textId="77777777" w:rsidR="00433CD3" w:rsidRDefault="00433CD3" w:rsidP="00433CD3">
      <w:pPr>
        <w:rPr>
          <w:b/>
          <w:sz w:val="24"/>
          <w:szCs w:val="24"/>
        </w:rPr>
      </w:pPr>
      <w:r w:rsidRPr="00295BD3">
        <w:rPr>
          <w:b/>
          <w:sz w:val="24"/>
          <w:szCs w:val="24"/>
        </w:rPr>
        <w:t xml:space="preserve">Zarejestrowało się </w:t>
      </w:r>
      <w:r w:rsidR="00427341" w:rsidRPr="00295BD3">
        <w:rPr>
          <w:b/>
          <w:sz w:val="24"/>
          <w:szCs w:val="24"/>
        </w:rPr>
        <w:t xml:space="preserve">blisko </w:t>
      </w:r>
      <w:r w:rsidRPr="00295BD3">
        <w:rPr>
          <w:b/>
          <w:sz w:val="24"/>
          <w:szCs w:val="24"/>
        </w:rPr>
        <w:t>2</w:t>
      </w:r>
      <w:r w:rsidR="00427341" w:rsidRPr="00295BD3">
        <w:rPr>
          <w:b/>
          <w:sz w:val="24"/>
          <w:szCs w:val="24"/>
        </w:rPr>
        <w:t>0</w:t>
      </w:r>
      <w:r w:rsidRPr="00295BD3">
        <w:rPr>
          <w:b/>
          <w:sz w:val="24"/>
          <w:szCs w:val="24"/>
        </w:rPr>
        <w:t>0 kobiet z regionu.</w:t>
      </w:r>
    </w:p>
    <w:p w14:paraId="000EF202" w14:textId="77777777" w:rsidR="00CE047B" w:rsidRDefault="00CE047B" w:rsidP="00433CD3">
      <w:pPr>
        <w:rPr>
          <w:b/>
          <w:sz w:val="24"/>
          <w:szCs w:val="24"/>
        </w:rPr>
      </w:pPr>
    </w:p>
    <w:p w14:paraId="7F8F9A6C" w14:textId="51DB49D2" w:rsidR="00CE047B" w:rsidRDefault="00CE047B" w:rsidP="00433CD3">
      <w:pPr>
        <w:rPr>
          <w:bCs/>
          <w:sz w:val="24"/>
          <w:szCs w:val="24"/>
        </w:rPr>
      </w:pPr>
      <w:r w:rsidRPr="00CE047B">
        <w:rPr>
          <w:bCs/>
          <w:sz w:val="24"/>
          <w:szCs w:val="24"/>
        </w:rPr>
        <w:t>Zapraszając serdecznie</w:t>
      </w:r>
      <w:r>
        <w:rPr>
          <w:bCs/>
          <w:sz w:val="24"/>
          <w:szCs w:val="24"/>
        </w:rPr>
        <w:t xml:space="preserve"> i pozostając do dyspozycji</w:t>
      </w:r>
      <w:r w:rsidRPr="00CE047B">
        <w:rPr>
          <w:bCs/>
          <w:sz w:val="24"/>
          <w:szCs w:val="24"/>
        </w:rPr>
        <w:t>, załączam program naszego wydarzenia</w:t>
      </w:r>
    </w:p>
    <w:p w14:paraId="047BE8F6" w14:textId="6B8E6344" w:rsidR="00CE047B" w:rsidRDefault="00CE047B" w:rsidP="00433CD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Barbara Ostrowska</w:t>
      </w:r>
    </w:p>
    <w:p w14:paraId="32235F3C" w14:textId="138FD2FE" w:rsidR="00CE047B" w:rsidRDefault="00CE047B" w:rsidP="00433CD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Przewodnicząca KPRK</w:t>
      </w:r>
    </w:p>
    <w:p w14:paraId="40ABBD65" w14:textId="77777777" w:rsidR="00433CD3" w:rsidRDefault="00433CD3" w:rsidP="00433CD3"/>
    <w:p w14:paraId="3B201801" w14:textId="77777777" w:rsidR="00CD26AE" w:rsidRDefault="00CD26AE"/>
    <w:sectPr w:rsidR="00CD2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CA557CF-66FF-443F-9638-EAD545A2009C}"/>
    <w:embedBold r:id="rId2" w:fontKey="{5486D298-B03B-4BF3-A133-650B228548F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2E2E6809-2DCB-4E41-9D9C-3F18BD5348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B6B"/>
    <w:multiLevelType w:val="hybridMultilevel"/>
    <w:tmpl w:val="66F2E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525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CD3"/>
    <w:rsid w:val="00020069"/>
    <w:rsid w:val="00083793"/>
    <w:rsid w:val="000F5DFE"/>
    <w:rsid w:val="00157530"/>
    <w:rsid w:val="0016693D"/>
    <w:rsid w:val="00183D26"/>
    <w:rsid w:val="00295BD3"/>
    <w:rsid w:val="003243E7"/>
    <w:rsid w:val="00404D00"/>
    <w:rsid w:val="004265C1"/>
    <w:rsid w:val="00427341"/>
    <w:rsid w:val="00432FF5"/>
    <w:rsid w:val="00433CD3"/>
    <w:rsid w:val="00470E56"/>
    <w:rsid w:val="005047E8"/>
    <w:rsid w:val="00526BE4"/>
    <w:rsid w:val="00545E15"/>
    <w:rsid w:val="005743AA"/>
    <w:rsid w:val="005A20D2"/>
    <w:rsid w:val="005B0563"/>
    <w:rsid w:val="00615069"/>
    <w:rsid w:val="0062327D"/>
    <w:rsid w:val="00666A1D"/>
    <w:rsid w:val="00740206"/>
    <w:rsid w:val="0076704C"/>
    <w:rsid w:val="00823FAB"/>
    <w:rsid w:val="00840244"/>
    <w:rsid w:val="00912B55"/>
    <w:rsid w:val="009278AB"/>
    <w:rsid w:val="00953EED"/>
    <w:rsid w:val="009918A0"/>
    <w:rsid w:val="009F5565"/>
    <w:rsid w:val="00A005B5"/>
    <w:rsid w:val="00A06047"/>
    <w:rsid w:val="00A51E6C"/>
    <w:rsid w:val="00AC191D"/>
    <w:rsid w:val="00B37B1A"/>
    <w:rsid w:val="00BA0A5B"/>
    <w:rsid w:val="00C11AAE"/>
    <w:rsid w:val="00C269A9"/>
    <w:rsid w:val="00C801B1"/>
    <w:rsid w:val="00CB0547"/>
    <w:rsid w:val="00CD26AE"/>
    <w:rsid w:val="00CE047B"/>
    <w:rsid w:val="00E00A24"/>
    <w:rsid w:val="00E35BA7"/>
    <w:rsid w:val="00E3717B"/>
    <w:rsid w:val="00E427AD"/>
    <w:rsid w:val="00F365F0"/>
    <w:rsid w:val="00FD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89DF"/>
  <w15:chartTrackingRefBased/>
  <w15:docId w15:val="{D568C525-429A-48A7-9AF3-8C4C304A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C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3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Ostrowska</dc:creator>
  <cp:keywords/>
  <dc:description/>
  <cp:lastModifiedBy>Barbara Ostrowska</cp:lastModifiedBy>
  <cp:revision>44</cp:revision>
  <dcterms:created xsi:type="dcterms:W3CDTF">2026-10-04T10:54:00Z</dcterms:created>
  <dcterms:modified xsi:type="dcterms:W3CDTF">2026-10-05T12:21:00Z</dcterms:modified>
</cp:coreProperties>
</file>